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A71D3" w14:textId="7ACB3924" w:rsidR="009932ED" w:rsidRDefault="009932ED" w:rsidP="009932ED">
      <w:pPr>
        <w:tabs>
          <w:tab w:val="left" w:pos="5983"/>
        </w:tabs>
        <w:spacing w:after="0" w:line="360" w:lineRule="auto"/>
        <w:ind w:left="2249" w:right="2618"/>
        <w:jc w:val="center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9932E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Акт готовности площадки к проведению олимпиады по </w:t>
      </w:r>
      <w:r w:rsidRPr="009932ED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</w:p>
    <w:p w14:paraId="615C0B38" w14:textId="77777777" w:rsidR="004349A8" w:rsidRPr="009932ED" w:rsidRDefault="004349A8" w:rsidP="009932ED">
      <w:pPr>
        <w:tabs>
          <w:tab w:val="left" w:pos="5983"/>
        </w:tabs>
        <w:spacing w:after="0" w:line="360" w:lineRule="auto"/>
        <w:ind w:left="2249" w:right="2618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56A555B2" w14:textId="3646B44C" w:rsidR="009932ED" w:rsidRPr="009932ED" w:rsidRDefault="009932ED" w:rsidP="000F35F1">
      <w:pPr>
        <w:spacing w:before="2"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32E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87EF9AB" wp14:editId="195AFB2B">
                <wp:simplePos x="0" y="0"/>
                <wp:positionH relativeFrom="page">
                  <wp:posOffset>901065</wp:posOffset>
                </wp:positionH>
                <wp:positionV relativeFrom="paragraph">
                  <wp:posOffset>124460</wp:posOffset>
                </wp:positionV>
                <wp:extent cx="6019800" cy="1270"/>
                <wp:effectExtent l="5715" t="6985" r="13335" b="10795"/>
                <wp:wrapTopAndBottom/>
                <wp:docPr id="2" name="Полилиния: фигур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*/ 0 w 9480"/>
                            <a:gd name="T1" fmla="*/ 0 h 1270"/>
                            <a:gd name="T2" fmla="*/ 6019800 w 948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480" h="127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863E89" id="Полилиния: фигура 2" o:spid="_x0000_s1026" style="position:absolute;margin-left:70.95pt;margin-top:9.8pt;width:474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" path="m,l9480,e" filled="f" strokeweight=".48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 w:rsidRPr="009932ED">
        <w:rPr>
          <w:rFonts w:ascii="Times New Roman" w:eastAsia="Times New Roman" w:hAnsi="Times New Roman" w:cs="Times New Roman"/>
          <w:sz w:val="26"/>
          <w:szCs w:val="26"/>
        </w:rPr>
        <w:t>(наименование организации, на базе которой расположена площадка проведения олимпиады)</w:t>
      </w:r>
    </w:p>
    <w:p w14:paraId="5BED2F22" w14:textId="232747F9" w:rsidR="009932ED" w:rsidRPr="009932ED" w:rsidRDefault="009932ED" w:rsidP="004349A8">
      <w:pPr>
        <w:spacing w:before="7"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32E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A3D0CA1" wp14:editId="6E5EBFD9">
                <wp:simplePos x="0" y="0"/>
                <wp:positionH relativeFrom="page">
                  <wp:posOffset>901065</wp:posOffset>
                </wp:positionH>
                <wp:positionV relativeFrom="paragraph">
                  <wp:posOffset>141605</wp:posOffset>
                </wp:positionV>
                <wp:extent cx="6020435" cy="1270"/>
                <wp:effectExtent l="5715" t="12065" r="12700" b="5715"/>
                <wp:wrapTopAndBottom/>
                <wp:docPr id="1" name="Полилиния: фигур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0435" cy="1270"/>
                        </a:xfrm>
                        <a:custGeom>
                          <a:avLst/>
                          <a:gdLst>
                            <a:gd name="T0" fmla="*/ 0 w 9481"/>
                            <a:gd name="T1" fmla="*/ 0 h 1270"/>
                            <a:gd name="T2" fmla="*/ 6019800 w 9481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481" h="127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256EC" id="Полилиния: фигура 1" o:spid="_x0000_s1026" style="position:absolute;margin-left:70.95pt;margin-top:11.15pt;width:474.0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" path="m,l9480,e" filled="f" strokeweight=".48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 w:rsidRPr="009932ED">
        <w:rPr>
          <w:rFonts w:ascii="Times New Roman" w:eastAsia="Times New Roman" w:hAnsi="Times New Roman" w:cs="Times New Roman"/>
          <w:sz w:val="26"/>
          <w:szCs w:val="26"/>
        </w:rPr>
        <w:t>(Ф.И.О. координатора на площадке проведения олимпиады)</w:t>
      </w:r>
    </w:p>
    <w:p w14:paraId="35361514" w14:textId="77777777" w:rsidR="009932ED" w:rsidRPr="009932ED" w:rsidRDefault="009932ED" w:rsidP="000F35F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6D35F0D" w14:textId="77777777" w:rsidR="009932ED" w:rsidRPr="009932ED" w:rsidRDefault="009932ED" w:rsidP="000F35F1">
      <w:pPr>
        <w:spacing w:after="0" w:line="240" w:lineRule="auto"/>
        <w:ind w:left="318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932ED">
        <w:rPr>
          <w:rFonts w:ascii="Times New Roman" w:eastAsia="Times New Roman" w:hAnsi="Times New Roman" w:cs="Times New Roman"/>
          <w:b/>
          <w:bCs/>
          <w:sz w:val="26"/>
          <w:szCs w:val="26"/>
        </w:rPr>
        <w:t>Информация о готовности площадки проведения олимпиады</w:t>
      </w:r>
    </w:p>
    <w:p w14:paraId="25F27E2B" w14:textId="77777777" w:rsidR="009932ED" w:rsidRPr="009932ED" w:rsidRDefault="009932ED" w:rsidP="000F35F1">
      <w:pPr>
        <w:spacing w:after="0" w:line="240" w:lineRule="auto"/>
        <w:ind w:left="318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9932ED">
        <w:rPr>
          <w:rFonts w:ascii="Times New Roman" w:eastAsia="Times New Roman" w:hAnsi="Times New Roman" w:cs="Times New Roman"/>
          <w:i/>
          <w:iCs/>
          <w:sz w:val="26"/>
          <w:szCs w:val="26"/>
        </w:rPr>
        <w:t>На площадке подготовлено:</w:t>
      </w:r>
    </w:p>
    <w:p w14:paraId="62DF089E" w14:textId="77777777" w:rsidR="009932ED" w:rsidRPr="009932ED" w:rsidRDefault="009932ED" w:rsidP="000F35F1">
      <w:pPr>
        <w:widowControl w:val="0"/>
        <w:numPr>
          <w:ilvl w:val="0"/>
          <w:numId w:val="1"/>
        </w:numPr>
        <w:tabs>
          <w:tab w:val="left" w:pos="1027"/>
          <w:tab w:val="left" w:pos="9843"/>
          <w:tab w:val="left" w:pos="9928"/>
          <w:tab w:val="left" w:pos="9980"/>
        </w:tabs>
        <w:autoSpaceDE w:val="0"/>
        <w:autoSpaceDN w:val="0"/>
        <w:spacing w:after="0" w:line="240" w:lineRule="auto"/>
        <w:ind w:right="656" w:hanging="360"/>
        <w:rPr>
          <w:rFonts w:ascii="Times New Roman" w:eastAsia="Times New Roman" w:hAnsi="Times New Roman" w:cs="Times New Roman"/>
          <w:sz w:val="26"/>
          <w:szCs w:val="26"/>
        </w:rPr>
      </w:pPr>
      <w:r w:rsidRPr="009932ED">
        <w:rPr>
          <w:rFonts w:ascii="Times New Roman" w:eastAsia="Times New Roman" w:hAnsi="Times New Roman" w:cs="Times New Roman"/>
          <w:sz w:val="26"/>
          <w:szCs w:val="26"/>
        </w:rPr>
        <w:t>Всего локаций____________</w:t>
      </w:r>
      <w:proofErr w:type="gramStart"/>
      <w:r w:rsidRPr="009932ED">
        <w:rPr>
          <w:rFonts w:ascii="Times New Roman" w:eastAsia="Times New Roman" w:hAnsi="Times New Roman" w:cs="Times New Roman"/>
          <w:sz w:val="26"/>
          <w:szCs w:val="26"/>
        </w:rPr>
        <w:t>_  в</w:t>
      </w:r>
      <w:proofErr w:type="gramEnd"/>
      <w:r w:rsidRPr="009932ED">
        <w:rPr>
          <w:rFonts w:ascii="Times New Roman" w:eastAsia="Times New Roman" w:hAnsi="Times New Roman" w:cs="Times New Roman"/>
          <w:sz w:val="26"/>
          <w:szCs w:val="26"/>
        </w:rPr>
        <w:t xml:space="preserve"> т.ч. для участников с ОВЗ и детей инвалидов в т.ч. подготовки к соревновательному туру в т.ч. проведения соревновательного тура____________________________</w:t>
      </w:r>
    </w:p>
    <w:p w14:paraId="215A7CCD" w14:textId="517FA259" w:rsidR="009932ED" w:rsidRPr="009932ED" w:rsidRDefault="009932ED" w:rsidP="000F35F1">
      <w:pPr>
        <w:widowControl w:val="0"/>
        <w:numPr>
          <w:ilvl w:val="0"/>
          <w:numId w:val="1"/>
        </w:numPr>
        <w:tabs>
          <w:tab w:val="left" w:pos="1027"/>
          <w:tab w:val="left" w:pos="9908"/>
          <w:tab w:val="left" w:pos="9961"/>
        </w:tabs>
        <w:autoSpaceDE w:val="0"/>
        <w:autoSpaceDN w:val="0"/>
        <w:spacing w:after="0" w:line="240" w:lineRule="auto"/>
        <w:ind w:left="1026" w:right="659" w:hanging="349"/>
        <w:rPr>
          <w:rFonts w:ascii="Times New Roman" w:eastAsia="Times New Roman" w:hAnsi="Times New Roman" w:cs="Times New Roman"/>
          <w:sz w:val="26"/>
          <w:szCs w:val="26"/>
        </w:rPr>
      </w:pPr>
      <w:r w:rsidRPr="009932ED">
        <w:rPr>
          <w:rFonts w:ascii="Times New Roman" w:eastAsia="Times New Roman" w:hAnsi="Times New Roman" w:cs="Times New Roman"/>
          <w:sz w:val="26"/>
          <w:szCs w:val="26"/>
        </w:rPr>
        <w:t xml:space="preserve">Рабочих мест для участников олимпиады </w:t>
      </w:r>
    </w:p>
    <w:p w14:paraId="2772916D" w14:textId="270C9810" w:rsidR="009932ED" w:rsidRPr="009932ED" w:rsidRDefault="009932ED" w:rsidP="000F35F1">
      <w:pPr>
        <w:widowControl w:val="0"/>
        <w:tabs>
          <w:tab w:val="left" w:pos="1027"/>
          <w:tab w:val="left" w:pos="9908"/>
          <w:tab w:val="left" w:pos="9961"/>
        </w:tabs>
        <w:autoSpaceDE w:val="0"/>
        <w:autoSpaceDN w:val="0"/>
        <w:spacing w:after="0" w:line="240" w:lineRule="auto"/>
        <w:ind w:left="1026" w:right="659"/>
        <w:rPr>
          <w:rFonts w:ascii="Times New Roman" w:eastAsia="Times New Roman" w:hAnsi="Times New Roman" w:cs="Times New Roman"/>
          <w:sz w:val="26"/>
          <w:szCs w:val="26"/>
        </w:rPr>
      </w:pPr>
      <w:r w:rsidRPr="009932ED">
        <w:rPr>
          <w:rFonts w:ascii="Times New Roman" w:eastAsia="Times New Roman" w:hAnsi="Times New Roman" w:cs="Times New Roman"/>
          <w:sz w:val="26"/>
          <w:szCs w:val="26"/>
        </w:rPr>
        <w:t xml:space="preserve">в т.ч. для участников с ОВЗ и детей-инвалидов </w:t>
      </w:r>
      <w:r w:rsidRPr="009932ED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9932E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932ED">
        <w:rPr>
          <w:rFonts w:ascii="Times New Roman" w:eastAsia="Times New Roman" w:hAnsi="Times New Roman" w:cs="Times New Roman"/>
          <w:sz w:val="26"/>
          <w:szCs w:val="26"/>
        </w:rPr>
        <w:t>в.т.ч</w:t>
      </w:r>
      <w:proofErr w:type="spellEnd"/>
      <w:r w:rsidRPr="009932ED">
        <w:rPr>
          <w:rFonts w:ascii="Times New Roman" w:eastAsia="Times New Roman" w:hAnsi="Times New Roman" w:cs="Times New Roman"/>
          <w:sz w:val="26"/>
          <w:szCs w:val="26"/>
        </w:rPr>
        <w:t>. подготовки</w:t>
      </w:r>
      <w:r w:rsidR="004349A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932ED">
        <w:rPr>
          <w:rFonts w:ascii="Times New Roman" w:eastAsia="Times New Roman" w:hAnsi="Times New Roman" w:cs="Times New Roman"/>
          <w:sz w:val="26"/>
          <w:szCs w:val="26"/>
        </w:rPr>
        <w:t>к</w:t>
      </w:r>
      <w:r w:rsidR="004349A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932ED">
        <w:rPr>
          <w:rFonts w:ascii="Times New Roman" w:eastAsia="Times New Roman" w:hAnsi="Times New Roman" w:cs="Times New Roman"/>
          <w:sz w:val="26"/>
          <w:szCs w:val="26"/>
        </w:rPr>
        <w:t>соревновательному туру</w:t>
      </w:r>
      <w:r w:rsidRPr="009932ED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9932ED">
        <w:rPr>
          <w:rFonts w:ascii="Times New Roman" w:eastAsia="Times New Roman" w:hAnsi="Times New Roman" w:cs="Times New Roman"/>
          <w:sz w:val="26"/>
          <w:szCs w:val="26"/>
        </w:rPr>
        <w:t>Помещение</w:t>
      </w:r>
      <w:r w:rsidR="004349A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932ED">
        <w:rPr>
          <w:rFonts w:ascii="Times New Roman" w:eastAsia="Times New Roman" w:hAnsi="Times New Roman" w:cs="Times New Roman"/>
          <w:sz w:val="26"/>
          <w:szCs w:val="26"/>
        </w:rPr>
        <w:t>для</w:t>
      </w:r>
      <w:r w:rsidR="004349A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932ED">
        <w:rPr>
          <w:rFonts w:ascii="Times New Roman" w:eastAsia="Times New Roman" w:hAnsi="Times New Roman" w:cs="Times New Roman"/>
          <w:sz w:val="26"/>
          <w:szCs w:val="26"/>
        </w:rPr>
        <w:t>медицинского</w:t>
      </w:r>
      <w:r w:rsidR="004349A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932ED">
        <w:rPr>
          <w:rFonts w:ascii="Times New Roman" w:eastAsia="Times New Roman" w:hAnsi="Times New Roman" w:cs="Times New Roman"/>
          <w:sz w:val="26"/>
          <w:szCs w:val="26"/>
        </w:rPr>
        <w:t>работника</w:t>
      </w:r>
      <w:r w:rsidR="004349A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932ED">
        <w:rPr>
          <w:rFonts w:ascii="Times New Roman" w:eastAsia="Times New Roman" w:hAnsi="Times New Roman" w:cs="Times New Roman"/>
          <w:sz w:val="26"/>
          <w:szCs w:val="26"/>
        </w:rPr>
        <w:t>(да/нет)</w:t>
      </w:r>
    </w:p>
    <w:p w14:paraId="7141CAFA" w14:textId="29326598" w:rsidR="009932ED" w:rsidRPr="009932ED" w:rsidRDefault="009932ED" w:rsidP="000F35F1">
      <w:pPr>
        <w:widowControl w:val="0"/>
        <w:numPr>
          <w:ilvl w:val="0"/>
          <w:numId w:val="1"/>
        </w:numPr>
        <w:tabs>
          <w:tab w:val="left" w:pos="1027"/>
          <w:tab w:val="left" w:pos="9927"/>
        </w:tabs>
        <w:autoSpaceDE w:val="0"/>
        <w:autoSpaceDN w:val="0"/>
        <w:spacing w:after="0" w:line="240" w:lineRule="auto"/>
        <w:ind w:left="1026" w:hanging="349"/>
        <w:rPr>
          <w:rFonts w:ascii="Times New Roman" w:eastAsia="Times New Roman" w:hAnsi="Times New Roman" w:cs="Times New Roman"/>
          <w:sz w:val="26"/>
          <w:szCs w:val="26"/>
        </w:rPr>
      </w:pPr>
      <w:r w:rsidRPr="009932ED">
        <w:rPr>
          <w:rFonts w:ascii="Times New Roman" w:eastAsia="Times New Roman" w:hAnsi="Times New Roman" w:cs="Times New Roman"/>
          <w:sz w:val="26"/>
          <w:szCs w:val="26"/>
        </w:rPr>
        <w:t xml:space="preserve">Помещение для общественных наблюдателей (да/нет) </w:t>
      </w:r>
    </w:p>
    <w:p w14:paraId="0414C47F" w14:textId="0D705283" w:rsidR="009932ED" w:rsidRPr="009932ED" w:rsidRDefault="009932ED" w:rsidP="000F35F1">
      <w:pPr>
        <w:widowControl w:val="0"/>
        <w:numPr>
          <w:ilvl w:val="0"/>
          <w:numId w:val="1"/>
        </w:numPr>
        <w:tabs>
          <w:tab w:val="left" w:pos="1027"/>
          <w:tab w:val="left" w:pos="9960"/>
        </w:tabs>
        <w:autoSpaceDE w:val="0"/>
        <w:autoSpaceDN w:val="0"/>
        <w:spacing w:after="0" w:line="240" w:lineRule="auto"/>
        <w:ind w:left="1026" w:hanging="349"/>
        <w:rPr>
          <w:rFonts w:ascii="Times New Roman" w:eastAsia="Times New Roman" w:hAnsi="Times New Roman" w:cs="Times New Roman"/>
          <w:sz w:val="26"/>
          <w:szCs w:val="26"/>
        </w:rPr>
      </w:pPr>
      <w:r w:rsidRPr="009932ED">
        <w:rPr>
          <w:rFonts w:ascii="Times New Roman" w:eastAsia="Times New Roman" w:hAnsi="Times New Roman" w:cs="Times New Roman"/>
          <w:sz w:val="26"/>
          <w:szCs w:val="26"/>
        </w:rPr>
        <w:t xml:space="preserve">Помещение для членов жюри (да/нет) </w:t>
      </w:r>
    </w:p>
    <w:p w14:paraId="2BC2F05D" w14:textId="291A1A59" w:rsidR="009932ED" w:rsidRPr="009932ED" w:rsidRDefault="009932ED" w:rsidP="000F35F1">
      <w:pPr>
        <w:widowControl w:val="0"/>
        <w:numPr>
          <w:ilvl w:val="0"/>
          <w:numId w:val="1"/>
        </w:numPr>
        <w:tabs>
          <w:tab w:val="left" w:pos="1027"/>
          <w:tab w:val="left" w:pos="9974"/>
        </w:tabs>
        <w:autoSpaceDE w:val="0"/>
        <w:autoSpaceDN w:val="0"/>
        <w:spacing w:after="0" w:line="240" w:lineRule="auto"/>
        <w:ind w:left="1026" w:hanging="349"/>
        <w:rPr>
          <w:rFonts w:ascii="Times New Roman" w:eastAsia="Times New Roman" w:hAnsi="Times New Roman" w:cs="Times New Roman"/>
          <w:sz w:val="26"/>
          <w:szCs w:val="26"/>
        </w:rPr>
      </w:pPr>
      <w:r w:rsidRPr="009932ED">
        <w:rPr>
          <w:rFonts w:ascii="Times New Roman" w:eastAsia="Times New Roman" w:hAnsi="Times New Roman" w:cs="Times New Roman"/>
          <w:sz w:val="26"/>
          <w:szCs w:val="26"/>
        </w:rPr>
        <w:t xml:space="preserve">Помещение для шифровальной комиссии (да/нет) </w:t>
      </w:r>
    </w:p>
    <w:p w14:paraId="708BEA69" w14:textId="77777777" w:rsidR="009932ED" w:rsidRPr="009932ED" w:rsidRDefault="009932ED" w:rsidP="000F35F1">
      <w:pPr>
        <w:spacing w:after="0" w:line="240" w:lineRule="auto"/>
        <w:ind w:left="318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9932ED">
        <w:rPr>
          <w:rFonts w:ascii="Times New Roman" w:eastAsia="Times New Roman" w:hAnsi="Times New Roman" w:cs="Times New Roman"/>
          <w:i/>
          <w:iCs/>
          <w:sz w:val="26"/>
          <w:szCs w:val="26"/>
        </w:rPr>
        <w:t>До входа на площадку подготовлено:</w:t>
      </w:r>
    </w:p>
    <w:p w14:paraId="42ACBB0D" w14:textId="697188FE" w:rsidR="009932ED" w:rsidRPr="009932ED" w:rsidRDefault="009932ED" w:rsidP="000F35F1">
      <w:pPr>
        <w:widowControl w:val="0"/>
        <w:numPr>
          <w:ilvl w:val="0"/>
          <w:numId w:val="2"/>
        </w:numPr>
        <w:tabs>
          <w:tab w:val="left" w:pos="1027"/>
          <w:tab w:val="left" w:pos="1000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932ED">
        <w:rPr>
          <w:rFonts w:ascii="Times New Roman" w:eastAsia="Times New Roman" w:hAnsi="Times New Roman" w:cs="Times New Roman"/>
          <w:sz w:val="26"/>
          <w:szCs w:val="26"/>
        </w:rPr>
        <w:t xml:space="preserve">Помещение для хранения личных вещей (да/нет) </w:t>
      </w:r>
    </w:p>
    <w:p w14:paraId="7790B3C4" w14:textId="43A16F1C" w:rsidR="009932ED" w:rsidRPr="009932ED" w:rsidRDefault="009932ED" w:rsidP="000F35F1">
      <w:pPr>
        <w:widowControl w:val="0"/>
        <w:numPr>
          <w:ilvl w:val="0"/>
          <w:numId w:val="2"/>
        </w:numPr>
        <w:tabs>
          <w:tab w:val="left" w:pos="1027"/>
          <w:tab w:val="left" w:pos="1000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932ED">
        <w:rPr>
          <w:rFonts w:ascii="Times New Roman" w:eastAsia="Times New Roman" w:hAnsi="Times New Roman" w:cs="Times New Roman"/>
          <w:sz w:val="26"/>
          <w:szCs w:val="26"/>
        </w:rPr>
        <w:t xml:space="preserve">Помещение для хранения личных вещей (да/нет) </w:t>
      </w:r>
    </w:p>
    <w:p w14:paraId="054D6270" w14:textId="77777777" w:rsidR="009932ED" w:rsidRPr="009932ED" w:rsidRDefault="009932ED" w:rsidP="000F35F1">
      <w:pPr>
        <w:spacing w:after="0" w:line="240" w:lineRule="auto"/>
        <w:ind w:left="318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9932ED">
        <w:rPr>
          <w:rFonts w:ascii="Times New Roman" w:eastAsia="Times New Roman" w:hAnsi="Times New Roman" w:cs="Times New Roman"/>
          <w:i/>
          <w:iCs/>
          <w:sz w:val="26"/>
          <w:szCs w:val="26"/>
        </w:rPr>
        <w:t>Локации оборудованы и оборудование исправно</w:t>
      </w:r>
    </w:p>
    <w:p w14:paraId="04C61C76" w14:textId="23306229" w:rsidR="009932ED" w:rsidRPr="009932ED" w:rsidRDefault="009932ED" w:rsidP="000F35F1">
      <w:pPr>
        <w:widowControl w:val="0"/>
        <w:numPr>
          <w:ilvl w:val="0"/>
          <w:numId w:val="3"/>
        </w:numPr>
        <w:tabs>
          <w:tab w:val="left" w:pos="1027"/>
          <w:tab w:val="left" w:pos="990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932ED">
        <w:rPr>
          <w:rFonts w:ascii="Times New Roman" w:eastAsia="Times New Roman" w:hAnsi="Times New Roman" w:cs="Times New Roman"/>
          <w:sz w:val="26"/>
          <w:szCs w:val="26"/>
        </w:rPr>
        <w:t xml:space="preserve">Функционирующими часами (да/нет) </w:t>
      </w:r>
    </w:p>
    <w:p w14:paraId="3F3E9011" w14:textId="12328255" w:rsidR="009932ED" w:rsidRPr="009932ED" w:rsidRDefault="009932ED" w:rsidP="000F35F1">
      <w:pPr>
        <w:widowControl w:val="0"/>
        <w:numPr>
          <w:ilvl w:val="0"/>
          <w:numId w:val="3"/>
        </w:numPr>
        <w:tabs>
          <w:tab w:val="left" w:pos="1027"/>
          <w:tab w:val="left" w:pos="990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932ED">
        <w:rPr>
          <w:rFonts w:ascii="Times New Roman" w:eastAsia="Times New Roman" w:hAnsi="Times New Roman" w:cs="Times New Roman"/>
          <w:sz w:val="26"/>
          <w:szCs w:val="26"/>
        </w:rPr>
        <w:t xml:space="preserve">Средствами видео фиксации (да/нет) </w:t>
      </w:r>
    </w:p>
    <w:p w14:paraId="5E29B4AA" w14:textId="77777777" w:rsidR="009932ED" w:rsidRPr="009932ED" w:rsidRDefault="009932ED" w:rsidP="000F35F1">
      <w:pPr>
        <w:widowControl w:val="0"/>
        <w:numPr>
          <w:ilvl w:val="0"/>
          <w:numId w:val="3"/>
        </w:numPr>
        <w:tabs>
          <w:tab w:val="left" w:pos="1027"/>
          <w:tab w:val="left" w:pos="9924"/>
        </w:tabs>
        <w:autoSpaceDE w:val="0"/>
        <w:autoSpaceDN w:val="0"/>
        <w:spacing w:after="0" w:line="240" w:lineRule="auto"/>
        <w:ind w:left="1038" w:right="719" w:hanging="29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32ED">
        <w:rPr>
          <w:rFonts w:ascii="Times New Roman" w:eastAsia="Times New Roman" w:hAnsi="Times New Roman" w:cs="Times New Roman"/>
          <w:sz w:val="26"/>
          <w:szCs w:val="26"/>
        </w:rPr>
        <w:t xml:space="preserve">Компьютерным оборудованием и программным обеспечением для проведения олимпиады с использованием ИКТ (да/нет) </w:t>
      </w:r>
      <w:r w:rsidRPr="009932ED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</w:p>
    <w:p w14:paraId="0104CB75" w14:textId="77777777" w:rsidR="009932ED" w:rsidRPr="009932ED" w:rsidRDefault="009932ED" w:rsidP="000F35F1">
      <w:pPr>
        <w:widowControl w:val="0"/>
        <w:numPr>
          <w:ilvl w:val="0"/>
          <w:numId w:val="3"/>
        </w:numPr>
        <w:tabs>
          <w:tab w:val="left" w:pos="102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932ED">
        <w:rPr>
          <w:rFonts w:ascii="Times New Roman" w:eastAsia="Times New Roman" w:hAnsi="Times New Roman" w:cs="Times New Roman"/>
          <w:sz w:val="26"/>
          <w:szCs w:val="26"/>
        </w:rPr>
        <w:t>Техническими устройствами, необходимыми для проведения олимпиады</w:t>
      </w:r>
    </w:p>
    <w:p w14:paraId="2FFDF7FC" w14:textId="77777777" w:rsidR="009932ED" w:rsidRPr="009932ED" w:rsidRDefault="009932ED" w:rsidP="000F35F1">
      <w:pPr>
        <w:tabs>
          <w:tab w:val="left" w:pos="9939"/>
        </w:tabs>
        <w:spacing w:after="0" w:line="240" w:lineRule="auto"/>
        <w:ind w:left="103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3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(устройство воспроизведения аудиозаписей) (да/нет) </w:t>
      </w:r>
      <w:r w:rsidRPr="009932E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</w:p>
    <w:p w14:paraId="3D1F4608" w14:textId="5AB54606" w:rsidR="009932ED" w:rsidRPr="009932ED" w:rsidRDefault="009932ED" w:rsidP="000F35F1">
      <w:pPr>
        <w:widowControl w:val="0"/>
        <w:numPr>
          <w:ilvl w:val="0"/>
          <w:numId w:val="3"/>
        </w:numPr>
        <w:tabs>
          <w:tab w:val="left" w:pos="1027"/>
          <w:tab w:val="left" w:pos="989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32ED">
        <w:rPr>
          <w:rFonts w:ascii="Times New Roman" w:eastAsia="Times New Roman" w:hAnsi="Times New Roman" w:cs="Times New Roman"/>
          <w:sz w:val="26"/>
          <w:szCs w:val="26"/>
        </w:rPr>
        <w:t>Средствами цифровой аудиозаписи для записи устных ответов (да/нет)</w:t>
      </w:r>
    </w:p>
    <w:p w14:paraId="73CE6AD2" w14:textId="77777777" w:rsidR="009932ED" w:rsidRPr="009932ED" w:rsidRDefault="009932ED" w:rsidP="000F35F1">
      <w:pPr>
        <w:widowControl w:val="0"/>
        <w:numPr>
          <w:ilvl w:val="0"/>
          <w:numId w:val="3"/>
        </w:numPr>
        <w:tabs>
          <w:tab w:val="left" w:pos="102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32ED">
        <w:rPr>
          <w:rFonts w:ascii="Times New Roman" w:eastAsia="Times New Roman" w:hAnsi="Times New Roman" w:cs="Times New Roman"/>
          <w:sz w:val="26"/>
          <w:szCs w:val="26"/>
        </w:rPr>
        <w:t xml:space="preserve">Локации оборудованы всеми материально-техническими условиями, </w:t>
      </w:r>
      <w:r w:rsidRPr="009932E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932ED">
        <w:rPr>
          <w:rFonts w:ascii="Times New Roman" w:eastAsia="Times New Roman" w:hAnsi="Times New Roman" w:cs="Times New Roman"/>
          <w:sz w:val="26"/>
          <w:szCs w:val="26"/>
        </w:rPr>
        <w:t>еобходимыми для участников с ОВЗ и детей-инвалидов (да/нет)</w:t>
      </w:r>
    </w:p>
    <w:p w14:paraId="50E4EE94" w14:textId="77777777" w:rsidR="009932ED" w:rsidRPr="009932ED" w:rsidRDefault="009932ED" w:rsidP="000F35F1">
      <w:pPr>
        <w:widowControl w:val="0"/>
        <w:numPr>
          <w:ilvl w:val="0"/>
          <w:numId w:val="3"/>
        </w:numPr>
        <w:tabs>
          <w:tab w:val="left" w:pos="102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32ED">
        <w:rPr>
          <w:rFonts w:ascii="Times New Roman" w:eastAsia="Times New Roman" w:hAnsi="Times New Roman" w:cs="Times New Roman"/>
          <w:sz w:val="26"/>
          <w:szCs w:val="26"/>
        </w:rPr>
        <w:t xml:space="preserve">Средствами индивидуальной защиты (маски, перчатки), дезинфекции (дозатор с антисептическим средством для обработки рук) и </w:t>
      </w:r>
      <w:proofErr w:type="spellStart"/>
      <w:r w:rsidRPr="009932ED">
        <w:rPr>
          <w:rFonts w:ascii="Times New Roman" w:eastAsia="Times New Roman" w:hAnsi="Times New Roman" w:cs="Times New Roman"/>
          <w:sz w:val="26"/>
          <w:szCs w:val="26"/>
        </w:rPr>
        <w:t>рециркулятором</w:t>
      </w:r>
      <w:proofErr w:type="spellEnd"/>
      <w:r w:rsidRPr="009932ED">
        <w:rPr>
          <w:rFonts w:ascii="Times New Roman" w:eastAsia="Times New Roman" w:hAnsi="Times New Roman" w:cs="Times New Roman"/>
          <w:sz w:val="26"/>
          <w:szCs w:val="26"/>
        </w:rPr>
        <w:t xml:space="preserve"> воздуха.</w:t>
      </w:r>
    </w:p>
    <w:p w14:paraId="79A17A01" w14:textId="77777777" w:rsidR="009932ED" w:rsidRPr="009932ED" w:rsidRDefault="009932ED" w:rsidP="000F35F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2D27B30" w14:textId="77777777" w:rsidR="009932ED" w:rsidRPr="009932ED" w:rsidRDefault="009932ED" w:rsidP="000F35F1">
      <w:pPr>
        <w:spacing w:after="0" w:line="240" w:lineRule="auto"/>
        <w:ind w:left="295" w:right="673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9932ED">
        <w:rPr>
          <w:rFonts w:ascii="Times New Roman" w:eastAsia="Times New Roman" w:hAnsi="Times New Roman" w:cs="Times New Roman"/>
          <w:i/>
          <w:iCs/>
          <w:sz w:val="26"/>
          <w:szCs w:val="26"/>
        </w:rPr>
        <w:t>Все помещения находятся в удовлетворительном состоянии подготовлены для проведения олимпиады. Оборудование установлено в соответствии с требованиями.</w:t>
      </w:r>
    </w:p>
    <w:p w14:paraId="1FCCBFF9" w14:textId="77777777" w:rsidR="009932ED" w:rsidRPr="009932ED" w:rsidRDefault="009932ED" w:rsidP="00FE3C51">
      <w:pPr>
        <w:spacing w:before="10" w:after="0" w:line="276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14:paraId="0CED7DA4" w14:textId="77777777" w:rsidR="009932ED" w:rsidRPr="009932ED" w:rsidRDefault="009932ED" w:rsidP="00FE3C51">
      <w:pPr>
        <w:tabs>
          <w:tab w:val="left" w:pos="5990"/>
        </w:tabs>
        <w:spacing w:after="0" w:line="276" w:lineRule="auto"/>
        <w:ind w:left="31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32ED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 олимпиады</w:t>
      </w:r>
      <w:r w:rsidRPr="009932E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Координатор на площадке</w:t>
      </w:r>
    </w:p>
    <w:p w14:paraId="0DF9A950" w14:textId="77777777" w:rsidR="009932ED" w:rsidRPr="009932ED" w:rsidRDefault="009932ED" w:rsidP="00FE3C51">
      <w:pPr>
        <w:tabs>
          <w:tab w:val="left" w:pos="1573"/>
          <w:tab w:val="left" w:pos="3560"/>
          <w:tab w:val="left" w:pos="5990"/>
          <w:tab w:val="left" w:pos="7245"/>
          <w:tab w:val="left" w:pos="9232"/>
        </w:tabs>
        <w:spacing w:before="120" w:after="0" w:line="276" w:lineRule="auto"/>
        <w:ind w:left="31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32E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993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/ </w:t>
      </w:r>
      <w:r w:rsidRPr="009932E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9932E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932E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993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/ </w:t>
      </w:r>
      <w:r w:rsidRPr="009932E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</w:p>
    <w:p w14:paraId="39DBD48F" w14:textId="774C446B" w:rsidR="00757209" w:rsidRPr="000F35F1" w:rsidRDefault="009932ED" w:rsidP="000F35F1">
      <w:pPr>
        <w:tabs>
          <w:tab w:val="left" w:pos="2308"/>
          <w:tab w:val="left" w:pos="6274"/>
          <w:tab w:val="left" w:pos="7940"/>
        </w:tabs>
        <w:spacing w:before="120" w:after="0" w:line="276" w:lineRule="auto"/>
        <w:ind w:left="640"/>
        <w:rPr>
          <w:rFonts w:ascii="Times New Roman" w:eastAsia="Times New Roman" w:hAnsi="Times New Roman" w:cs="Times New Roman"/>
          <w:sz w:val="26"/>
          <w:szCs w:val="26"/>
        </w:rPr>
      </w:pPr>
      <w:r w:rsidRPr="009932ED">
        <w:rPr>
          <w:rFonts w:ascii="Times New Roman" w:eastAsia="Times New Roman" w:hAnsi="Times New Roman" w:cs="Times New Roman"/>
          <w:sz w:val="26"/>
          <w:szCs w:val="26"/>
        </w:rPr>
        <w:t>(подпись)</w:t>
      </w:r>
      <w:r w:rsidRPr="009932ED">
        <w:rPr>
          <w:rFonts w:ascii="Times New Roman" w:eastAsia="Times New Roman" w:hAnsi="Times New Roman" w:cs="Times New Roman"/>
          <w:sz w:val="26"/>
          <w:szCs w:val="26"/>
        </w:rPr>
        <w:tab/>
        <w:t>(ФИО)</w:t>
      </w:r>
      <w:r w:rsidRPr="009932ED">
        <w:rPr>
          <w:rFonts w:ascii="Times New Roman" w:eastAsia="Times New Roman" w:hAnsi="Times New Roman" w:cs="Times New Roman"/>
          <w:sz w:val="26"/>
          <w:szCs w:val="26"/>
        </w:rPr>
        <w:tab/>
        <w:t>(подпись)</w:t>
      </w:r>
      <w:r w:rsidRPr="009932ED">
        <w:rPr>
          <w:rFonts w:ascii="Times New Roman" w:eastAsia="Times New Roman" w:hAnsi="Times New Roman" w:cs="Times New Roman"/>
          <w:sz w:val="26"/>
          <w:szCs w:val="26"/>
        </w:rPr>
        <w:tab/>
        <w:t>(ФИО)</w:t>
      </w:r>
      <w:bookmarkStart w:id="0" w:name="_GoBack"/>
      <w:bookmarkEnd w:id="0"/>
    </w:p>
    <w:sectPr w:rsidR="00757209" w:rsidRPr="000F35F1" w:rsidSect="00FE3C5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494E02"/>
    <w:multiLevelType w:val="hybridMultilevel"/>
    <w:tmpl w:val="E3085756"/>
    <w:lvl w:ilvl="0" w:tplc="13E48A00">
      <w:start w:val="1"/>
      <w:numFmt w:val="decimal"/>
      <w:lvlText w:val="%1."/>
      <w:lvlJc w:val="left"/>
      <w:pPr>
        <w:ind w:left="1026" w:hanging="281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A1445E84">
      <w:numFmt w:val="bullet"/>
      <w:lvlText w:val="•"/>
      <w:lvlJc w:val="left"/>
      <w:pPr>
        <w:ind w:left="1982" w:hanging="281"/>
      </w:pPr>
    </w:lvl>
    <w:lvl w:ilvl="2" w:tplc="433830FE">
      <w:numFmt w:val="bullet"/>
      <w:lvlText w:val="•"/>
      <w:lvlJc w:val="left"/>
      <w:pPr>
        <w:ind w:left="2945" w:hanging="281"/>
      </w:pPr>
    </w:lvl>
    <w:lvl w:ilvl="3" w:tplc="D7F8ED34">
      <w:numFmt w:val="bullet"/>
      <w:lvlText w:val="•"/>
      <w:lvlJc w:val="left"/>
      <w:pPr>
        <w:ind w:left="3907" w:hanging="281"/>
      </w:pPr>
    </w:lvl>
    <w:lvl w:ilvl="4" w:tplc="7B4A2A04">
      <w:numFmt w:val="bullet"/>
      <w:lvlText w:val="•"/>
      <w:lvlJc w:val="left"/>
      <w:pPr>
        <w:ind w:left="4870" w:hanging="281"/>
      </w:pPr>
    </w:lvl>
    <w:lvl w:ilvl="5" w:tplc="3A5C6840">
      <w:numFmt w:val="bullet"/>
      <w:lvlText w:val="•"/>
      <w:lvlJc w:val="left"/>
      <w:pPr>
        <w:ind w:left="5833" w:hanging="281"/>
      </w:pPr>
    </w:lvl>
    <w:lvl w:ilvl="6" w:tplc="B50E79B8">
      <w:numFmt w:val="bullet"/>
      <w:lvlText w:val="•"/>
      <w:lvlJc w:val="left"/>
      <w:pPr>
        <w:ind w:left="6795" w:hanging="281"/>
      </w:pPr>
    </w:lvl>
    <w:lvl w:ilvl="7" w:tplc="E634FF2E">
      <w:numFmt w:val="bullet"/>
      <w:lvlText w:val="•"/>
      <w:lvlJc w:val="left"/>
      <w:pPr>
        <w:ind w:left="7758" w:hanging="281"/>
      </w:pPr>
    </w:lvl>
    <w:lvl w:ilvl="8" w:tplc="16D2D7F8">
      <w:numFmt w:val="bullet"/>
      <w:lvlText w:val="•"/>
      <w:lvlJc w:val="left"/>
      <w:pPr>
        <w:ind w:left="8721" w:hanging="281"/>
      </w:pPr>
    </w:lvl>
  </w:abstractNum>
  <w:abstractNum w:abstractNumId="1" w15:restartNumberingAfterBreak="0">
    <w:nsid w:val="687C2B2B"/>
    <w:multiLevelType w:val="hybridMultilevel"/>
    <w:tmpl w:val="7CBE102E"/>
    <w:lvl w:ilvl="0" w:tplc="365E23F4">
      <w:start w:val="1"/>
      <w:numFmt w:val="decimal"/>
      <w:lvlText w:val="%1."/>
      <w:lvlJc w:val="left"/>
      <w:pPr>
        <w:ind w:left="1026" w:hanging="281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AAEEE736">
      <w:numFmt w:val="bullet"/>
      <w:lvlText w:val="•"/>
      <w:lvlJc w:val="left"/>
      <w:pPr>
        <w:ind w:left="1982" w:hanging="281"/>
      </w:pPr>
    </w:lvl>
    <w:lvl w:ilvl="2" w:tplc="883E2266">
      <w:numFmt w:val="bullet"/>
      <w:lvlText w:val="•"/>
      <w:lvlJc w:val="left"/>
      <w:pPr>
        <w:ind w:left="2945" w:hanging="281"/>
      </w:pPr>
    </w:lvl>
    <w:lvl w:ilvl="3" w:tplc="EEC6C2C0">
      <w:numFmt w:val="bullet"/>
      <w:lvlText w:val="•"/>
      <w:lvlJc w:val="left"/>
      <w:pPr>
        <w:ind w:left="3907" w:hanging="281"/>
      </w:pPr>
    </w:lvl>
    <w:lvl w:ilvl="4" w:tplc="C32E66FE">
      <w:numFmt w:val="bullet"/>
      <w:lvlText w:val="•"/>
      <w:lvlJc w:val="left"/>
      <w:pPr>
        <w:ind w:left="4870" w:hanging="281"/>
      </w:pPr>
    </w:lvl>
    <w:lvl w:ilvl="5" w:tplc="BA084782">
      <w:numFmt w:val="bullet"/>
      <w:lvlText w:val="•"/>
      <w:lvlJc w:val="left"/>
      <w:pPr>
        <w:ind w:left="5833" w:hanging="281"/>
      </w:pPr>
    </w:lvl>
    <w:lvl w:ilvl="6" w:tplc="DB84E54C">
      <w:numFmt w:val="bullet"/>
      <w:lvlText w:val="•"/>
      <w:lvlJc w:val="left"/>
      <w:pPr>
        <w:ind w:left="6795" w:hanging="281"/>
      </w:pPr>
    </w:lvl>
    <w:lvl w:ilvl="7" w:tplc="58B20EAE">
      <w:numFmt w:val="bullet"/>
      <w:lvlText w:val="•"/>
      <w:lvlJc w:val="left"/>
      <w:pPr>
        <w:ind w:left="7758" w:hanging="281"/>
      </w:pPr>
    </w:lvl>
    <w:lvl w:ilvl="8" w:tplc="9580DE32">
      <w:numFmt w:val="bullet"/>
      <w:lvlText w:val="•"/>
      <w:lvlJc w:val="left"/>
      <w:pPr>
        <w:ind w:left="8721" w:hanging="281"/>
      </w:pPr>
    </w:lvl>
  </w:abstractNum>
  <w:abstractNum w:abstractNumId="2" w15:restartNumberingAfterBreak="0">
    <w:nsid w:val="6FEC080C"/>
    <w:multiLevelType w:val="hybridMultilevel"/>
    <w:tmpl w:val="AED47046"/>
    <w:lvl w:ilvl="0" w:tplc="93AE0D06">
      <w:start w:val="1"/>
      <w:numFmt w:val="decimal"/>
      <w:lvlText w:val="%1."/>
      <w:lvlJc w:val="left"/>
      <w:pPr>
        <w:ind w:left="1038" w:hanging="348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1F8CBB5C">
      <w:numFmt w:val="bullet"/>
      <w:lvlText w:val="•"/>
      <w:lvlJc w:val="left"/>
      <w:pPr>
        <w:ind w:left="2000" w:hanging="348"/>
      </w:pPr>
    </w:lvl>
    <w:lvl w:ilvl="2" w:tplc="4A366D66">
      <w:numFmt w:val="bullet"/>
      <w:lvlText w:val="•"/>
      <w:lvlJc w:val="left"/>
      <w:pPr>
        <w:ind w:left="2961" w:hanging="348"/>
      </w:pPr>
    </w:lvl>
    <w:lvl w:ilvl="3" w:tplc="73C6DE40">
      <w:numFmt w:val="bullet"/>
      <w:lvlText w:val="•"/>
      <w:lvlJc w:val="left"/>
      <w:pPr>
        <w:ind w:left="3921" w:hanging="348"/>
      </w:pPr>
    </w:lvl>
    <w:lvl w:ilvl="4" w:tplc="F3583D2C">
      <w:numFmt w:val="bullet"/>
      <w:lvlText w:val="•"/>
      <w:lvlJc w:val="left"/>
      <w:pPr>
        <w:ind w:left="4882" w:hanging="348"/>
      </w:pPr>
    </w:lvl>
    <w:lvl w:ilvl="5" w:tplc="4E8E19A4">
      <w:numFmt w:val="bullet"/>
      <w:lvlText w:val="•"/>
      <w:lvlJc w:val="left"/>
      <w:pPr>
        <w:ind w:left="5843" w:hanging="348"/>
      </w:pPr>
    </w:lvl>
    <w:lvl w:ilvl="6" w:tplc="088AF15E">
      <w:numFmt w:val="bullet"/>
      <w:lvlText w:val="•"/>
      <w:lvlJc w:val="left"/>
      <w:pPr>
        <w:ind w:left="6803" w:hanging="348"/>
      </w:pPr>
    </w:lvl>
    <w:lvl w:ilvl="7" w:tplc="443C1BB6">
      <w:numFmt w:val="bullet"/>
      <w:lvlText w:val="•"/>
      <w:lvlJc w:val="left"/>
      <w:pPr>
        <w:ind w:left="7764" w:hanging="348"/>
      </w:pPr>
    </w:lvl>
    <w:lvl w:ilvl="8" w:tplc="919EDB8A">
      <w:numFmt w:val="bullet"/>
      <w:lvlText w:val="•"/>
      <w:lvlJc w:val="left"/>
      <w:pPr>
        <w:ind w:left="8725" w:hanging="348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209"/>
    <w:rsid w:val="000F35F1"/>
    <w:rsid w:val="004349A8"/>
    <w:rsid w:val="00757209"/>
    <w:rsid w:val="009932ED"/>
    <w:rsid w:val="00FE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AD32B"/>
  <w15:chartTrackingRefBased/>
  <w15:docId w15:val="{D3241D26-2A00-4425-B4AD-B0F71A27C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2022-01-11T06:40:00Z</dcterms:created>
  <dcterms:modified xsi:type="dcterms:W3CDTF">2022-01-11T08:04:00Z</dcterms:modified>
</cp:coreProperties>
</file>